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125F3064" w:rsidR="0018483B" w:rsidRPr="00504DAE" w:rsidRDefault="0018483B" w:rsidP="00B83A63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B83A63">
        <w:rPr>
          <w:rFonts w:ascii="David" w:hAnsi="David" w:cs="David" w:hint="cs"/>
          <w:rtl/>
        </w:rPr>
        <w:t>26.3.2024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A0FB79C" w14:textId="0BE5E8B4" w:rsidR="0018483B" w:rsidRDefault="0018483B">
      <w:pPr>
        <w:rPr>
          <w:rtl/>
        </w:rPr>
      </w:pPr>
    </w:p>
    <w:p w14:paraId="0E1D07E7" w14:textId="77777777" w:rsidR="00D862B0" w:rsidRDefault="00D862B0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5F82A588" w:rsidR="00263BE4" w:rsidRPr="00B30C90" w:rsidRDefault="00B83A63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24/2024</w:t>
            </w:r>
          </w:p>
        </w:tc>
        <w:tc>
          <w:tcPr>
            <w:tcW w:w="1593" w:type="dxa"/>
          </w:tcPr>
          <w:p w14:paraId="283DED2F" w14:textId="321549B1" w:rsidR="00263BE4" w:rsidRPr="00B30C90" w:rsidRDefault="00B83A6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,Bold" w:cs="David,Bold" w:hint="cs"/>
                <w:b/>
                <w:bCs/>
                <w:rtl/>
                <w:lang w:eastAsia="en-US"/>
              </w:rPr>
              <w:t>רכש</w:t>
            </w:r>
            <w:r>
              <w:rPr>
                <w:rFonts w:ascii="David,Bold" w:cs="David,Bold"/>
                <w:b/>
                <w:bCs/>
                <w:lang w:eastAsia="en-US"/>
              </w:rPr>
              <w:t xml:space="preserve"> </w:t>
            </w:r>
            <w:r>
              <w:rPr>
                <w:rFonts w:ascii="David,Bold" w:cs="David,Bold" w:hint="cs"/>
                <w:b/>
                <w:bCs/>
                <w:rtl/>
                <w:lang w:eastAsia="en-US"/>
              </w:rPr>
              <w:t>ותחזוקת</w:t>
            </w:r>
            <w:r>
              <w:rPr>
                <w:rFonts w:ascii="David,Bold" w:cs="David,Bold"/>
                <w:b/>
                <w:bCs/>
                <w:lang w:eastAsia="en-US"/>
              </w:rPr>
              <w:t xml:space="preserve"> </w:t>
            </w:r>
            <w:r>
              <w:rPr>
                <w:rFonts w:ascii="David,Bold" w:cs="David,Bold" w:hint="cs"/>
                <w:b/>
                <w:bCs/>
                <w:rtl/>
                <w:lang w:eastAsia="en-US"/>
              </w:rPr>
              <w:t>מערכת</w:t>
            </w:r>
            <w:r>
              <w:rPr>
                <w:rFonts w:ascii="David,Bold" w:cs="David,Bold"/>
                <w:b/>
                <w:bCs/>
                <w:lang w:eastAsia="en-US"/>
              </w:rPr>
              <w:t xml:space="preserve"> </w:t>
            </w:r>
            <w:r>
              <w:rPr>
                <w:rFonts w:ascii="David,Bold" w:cs="David,Bold" w:hint="cs"/>
                <w:b/>
                <w:bCs/>
                <w:rtl/>
                <w:lang w:eastAsia="en-US"/>
              </w:rPr>
              <w:t>תמלול</w:t>
            </w:r>
            <w:r>
              <w:rPr>
                <w:rFonts w:ascii="David,Bold" w:cs="David,Bold"/>
                <w:b/>
                <w:bCs/>
                <w:lang w:eastAsia="en-US"/>
              </w:rPr>
              <w:t xml:space="preserve"> </w:t>
            </w:r>
            <w:r>
              <w:rPr>
                <w:rFonts w:ascii="David,Bold" w:cs="David,Bold" w:hint="cs"/>
                <w:b/>
                <w:bCs/>
                <w:rtl/>
                <w:lang w:eastAsia="en-US"/>
              </w:rPr>
              <w:t>סימולטאני</w:t>
            </w:r>
          </w:p>
        </w:tc>
        <w:tc>
          <w:tcPr>
            <w:tcW w:w="1843" w:type="dxa"/>
          </w:tcPr>
          <w:p w14:paraId="6AC0EAA8" w14:textId="54489E87" w:rsidR="00263BE4" w:rsidRPr="00B30C90" w:rsidRDefault="00B83A6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36</w:t>
            </w:r>
            <w:r w:rsidR="00263BE4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0C4D90D6" w:rsidR="00263BE4" w:rsidRPr="00B30C90" w:rsidRDefault="00263BE4" w:rsidP="00B83A6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B83A63">
              <w:rPr>
                <w:rFonts w:ascii="David" w:hAnsi="David" w:cs="David" w:hint="cs"/>
                <w:rtl/>
              </w:rPr>
              <w:t>7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1B75DB2" w14:textId="4E8CCD34" w:rsidR="00263BE4" w:rsidRPr="00B30C90" w:rsidRDefault="00263BE4" w:rsidP="00B83A6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B83A63" w:rsidRPr="001363F1">
                <w:rPr>
                  <w:rStyle w:val="Hyperlink"/>
                  <w:rFonts w:ascii="David" w:hAnsi="David" w:cs="David"/>
                  <w:sz w:val="20"/>
                  <w:szCs w:val="20"/>
                </w:rPr>
                <w:t>kerenz@police.gov.il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14006AF4" w:rsidR="00263BE4" w:rsidRPr="00B30C90" w:rsidRDefault="00B83A63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19.5.2024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085F334E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8B48CD1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David,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762D37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435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435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CF0299C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435B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83A47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435B5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83A63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D9713379-323C-4A28-AC70-94CDD8913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kerenz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2024-03-26T12:24:00Z</cp:lastPrinted>
  <dcterms:created xsi:type="dcterms:W3CDTF">2024-03-26T12:25:00Z</dcterms:created>
  <dcterms:modified xsi:type="dcterms:W3CDTF">2024-03-26T12:25:00Z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